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E3" w:rsidRPr="00AE28E3" w:rsidRDefault="00AE28E3" w:rsidP="00AE2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>Планируемые результаты освоения учебного предмета</w:t>
      </w:r>
    </w:p>
    <w:p w:rsidR="00AE28E3" w:rsidRPr="00AE28E3" w:rsidRDefault="00AE28E3" w:rsidP="00727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72769C" w:rsidRPr="0072769C" w:rsidRDefault="0072769C" w:rsidP="00727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2769C">
        <w:rPr>
          <w:rFonts w:ascii="Times New Roman" w:eastAsia="Calibri" w:hAnsi="Times New Roman" w:cs="Times New Roman"/>
          <w:b/>
          <w:iCs/>
          <w:sz w:val="24"/>
          <w:szCs w:val="24"/>
        </w:rPr>
        <w:t>Личностные результаты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целостного мировоззрения, учитывающего духовное многообразие современного мира;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взрослыми;</w:t>
      </w:r>
    </w:p>
    <w:p w:rsidR="0072769C" w:rsidRPr="0072769C" w:rsidRDefault="0072769C" w:rsidP="0072769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 достигать в нем взаимопонимания.</w:t>
      </w:r>
      <w:proofErr w:type="gramEnd"/>
    </w:p>
    <w:p w:rsidR="0072769C" w:rsidRPr="0072769C" w:rsidRDefault="0072769C" w:rsidP="00727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2769C">
        <w:rPr>
          <w:rFonts w:ascii="Times New Roman" w:eastAsia="Calibri" w:hAnsi="Times New Roman" w:cs="Times New Roman"/>
          <w:b/>
          <w:iCs/>
          <w:sz w:val="24"/>
          <w:szCs w:val="24"/>
        </w:rPr>
        <w:t>Предметные результаты</w:t>
      </w:r>
    </w:p>
    <w:p w:rsidR="0072769C" w:rsidRPr="0072769C" w:rsidRDefault="0072769C" w:rsidP="007276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72769C" w:rsidRPr="0072769C" w:rsidRDefault="0072769C" w:rsidP="007276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72769C">
        <w:rPr>
          <w:rFonts w:ascii="Times New Roman" w:eastAsia="Calibri" w:hAnsi="Times New Roman" w:cs="Times New Roman"/>
          <w:sz w:val="24"/>
          <w:szCs w:val="24"/>
        </w:rPr>
        <w:t>потребительстве</w:t>
      </w:r>
      <w:proofErr w:type="spellEnd"/>
      <w:r w:rsidRPr="0072769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2769C" w:rsidRPr="0072769C" w:rsidRDefault="0072769C" w:rsidP="007276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об основах светской этики;</w:t>
      </w:r>
    </w:p>
    <w:p w:rsidR="0072769C" w:rsidRPr="0072769C" w:rsidRDefault="0072769C" w:rsidP="0072769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понимание значения нравственности в жизни человека, семьи и общества.</w:t>
      </w:r>
    </w:p>
    <w:p w:rsidR="0072769C" w:rsidRPr="0072769C" w:rsidRDefault="0072769C" w:rsidP="0072769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proofErr w:type="spellStart"/>
      <w:r w:rsidRPr="0072769C">
        <w:rPr>
          <w:rFonts w:ascii="Times New Roman" w:eastAsia="Calibri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72769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результаты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2769C" w:rsidRPr="0072769C" w:rsidRDefault="0072769C" w:rsidP="007276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</w:t>
      </w:r>
      <w:r w:rsidRPr="0072769C">
        <w:rPr>
          <w:rFonts w:ascii="Times New Roman" w:eastAsia="Calibri" w:hAnsi="Times New Roman" w:cs="Times New Roman"/>
          <w:sz w:val="24"/>
          <w:szCs w:val="24"/>
        </w:rPr>
        <w:lastRenderedPageBreak/>
        <w:t>и регуляции своей деятельности; владение устной и письменной речью, монологической контекстной речью.</w:t>
      </w:r>
    </w:p>
    <w:p w:rsidR="0072769C" w:rsidRPr="0072769C" w:rsidRDefault="0072769C" w:rsidP="0072769C">
      <w:pPr>
        <w:autoSpaceDE w:val="0"/>
        <w:autoSpaceDN w:val="0"/>
        <w:adjustRightInd w:val="0"/>
        <w:spacing w:after="0" w:line="240" w:lineRule="auto"/>
        <w:ind w:left="6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2769C" w:rsidRPr="0072769C" w:rsidRDefault="00AE28E3" w:rsidP="00727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Обучающийся </w:t>
      </w:r>
      <w:r w:rsidR="0072769C" w:rsidRPr="0072769C">
        <w:rPr>
          <w:rFonts w:ascii="Times New Roman" w:eastAsia="Calibri" w:hAnsi="Times New Roman" w:cs="Times New Roman"/>
          <w:b/>
          <w:sz w:val="24"/>
          <w:szCs w:val="24"/>
        </w:rPr>
        <w:t>научится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72769C" w:rsidRPr="0072769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находить на карте национально-территориальные образования Российской Федерации;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определять влияние природных условий на жизнь и быт людей;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описывать памятники истории и культуры народов России на основе иллюстраций учебника;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различать хорошие и плохие поступки людей, оценивать их с общепринятых нравственных позиций;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рассказывать о составе семьи, своих обязанностей в семье, оценивать характер семейных взаимоотношений;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оценивать, приводя примеры, своё поведение в семье, школе и вне их;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объяснять значение понятий «малая родина», «Родина», «россиянин»;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приводить примеры беззаветного служения Родине – России.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•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 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контролировать процесс и результаты своей деятельности, вносить необходимые коррективы на основе учёта сделанных ошибок;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сравнивать результаты своей деятельности и деятельности одноклассников, объективно оценивать их;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оценивать правильность выполнения действий, осознавать трудности, искать их причины и способы преодоления.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осознавать учебно-познавательную задачу, целенаправленно решать её, ориентируясь на учителя и одноклассников;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понимать информацию, представленную в изобразительной, схематичной форме; уметь переводить её в словесную форму;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• допускать возможность существования у людей различных точек зрения, проявлять терпимость и доброжелательность к одноклассникам. </w:t>
      </w:r>
    </w:p>
    <w:p w:rsidR="00AE28E3" w:rsidRDefault="00AE28E3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76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Ученик получит возможность научиться</w:t>
      </w:r>
      <w:r w:rsidR="00AE28E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• оценивать свои достижения по овладению знаниями и умениями, осознавать причины трудностей и преодолевать их; 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проявлять инициативу в постановке новых задач, предлагать собственные способы решения;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• самостоятельно преобразовывать практическую задачу </w:t>
      </w:r>
      <w:proofErr w:type="gramStart"/>
      <w:r w:rsidRPr="0072769C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 познавательную. 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 xml:space="preserve">• сравнивать обычаи и традиции народов России, авторское и своё отношение к литературным героям, реальным событиям и людям; 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находить на карте столицы национально-территориальных образований России;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различать нравственные и безнравственные поступки, давать оценку своим поступкам и стараться избавиться от недостатков;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•осуществлять оценочные действия, включающие мотивацию поступков людей;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проявлять инициативу в поиске и сборе различного рода информации для выполнения коллективной (групповой) работы;</w:t>
      </w:r>
    </w:p>
    <w:p w:rsidR="0072769C" w:rsidRPr="0072769C" w:rsidRDefault="0072769C" w:rsidP="007276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•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72769C" w:rsidRPr="0072769C" w:rsidRDefault="0072769C" w:rsidP="0072769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5A7" w:rsidRDefault="00AC35A7">
      <w:pPr>
        <w:rPr>
          <w:lang w:val="en-US"/>
        </w:rPr>
      </w:pPr>
    </w:p>
    <w:p w:rsidR="0072769C" w:rsidRDefault="0072769C">
      <w:pPr>
        <w:rPr>
          <w:lang w:val="en-US"/>
        </w:rPr>
      </w:pPr>
    </w:p>
    <w:p w:rsidR="0072769C" w:rsidRPr="0072769C" w:rsidRDefault="00AE28E3" w:rsidP="0072769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769C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72769C" w:rsidRPr="0072769C" w:rsidRDefault="0072769C" w:rsidP="0072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72769C" w:rsidRPr="0072769C" w:rsidRDefault="0072769C" w:rsidP="007276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2769C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7"/>
        <w:gridCol w:w="5704"/>
        <w:gridCol w:w="1820"/>
      </w:tblGrid>
      <w:tr w:rsidR="00AE28E3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Гражданин России </w:t>
            </w:r>
          </w:p>
          <w:p w:rsidR="0072769C" w:rsidRDefault="0072769C" w:rsidP="0072769C">
            <w:pPr>
              <w:rPr>
                <w:lang w:val="en-US"/>
              </w:rPr>
            </w:pPr>
          </w:p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гражданин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гражданство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Конституция — Основной закон РФ.</w:t>
            </w:r>
            <w:proofErr w:type="gram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,Р</w:t>
            </w:r>
            <w:proofErr w:type="gram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Т.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      </w:r>
          </w:p>
          <w:p w:rsidR="0072769C" w:rsidRDefault="0072769C" w:rsidP="0072769C">
            <w:pPr>
              <w:rPr>
                <w:lang w:val="en-US"/>
              </w:rPr>
            </w:pPr>
          </w:p>
        </w:tc>
        <w:tc>
          <w:tcPr>
            <w:tcW w:w="1820" w:type="dxa"/>
          </w:tcPr>
          <w:p w:rsidR="0072769C" w:rsidRPr="0072769C" w:rsidRDefault="0072769C" w:rsidP="0072769C">
            <w:pPr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E28E3" w:rsidTr="00AE28E3">
        <w:trPr>
          <w:trHeight w:val="983"/>
        </w:trPr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Порядочность </w:t>
            </w:r>
          </w:p>
          <w:p w:rsidR="0072769C" w:rsidRDefault="0072769C" w:rsidP="0072769C">
            <w:pPr>
              <w:rPr>
                <w:lang w:val="en-US"/>
              </w:rPr>
            </w:pPr>
          </w:p>
        </w:tc>
        <w:tc>
          <w:tcPr>
            <w:tcW w:w="5704" w:type="dxa"/>
          </w:tcPr>
          <w:p w:rsidR="0072769C" w:rsidRDefault="0072769C" w:rsidP="0072769C">
            <w:pPr>
              <w:rPr>
                <w:lang w:val="en-US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порядочности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Связь слов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порядочность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порядок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Качества порядочного человека: справедливость, внутренняя стойкость, смелость, решительность. Взаимосвязь порядочности,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благородства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достоинства, великодушия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Общественная ценность порядочности</w:t>
            </w:r>
          </w:p>
        </w:tc>
        <w:tc>
          <w:tcPr>
            <w:tcW w:w="1820" w:type="dxa"/>
          </w:tcPr>
          <w:p w:rsidR="0072769C" w:rsidRPr="0072769C" w:rsidRDefault="0072769C" w:rsidP="0072769C">
            <w:pPr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28E3" w:rsidRPr="0072769C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Совесть </w:t>
            </w:r>
          </w:p>
          <w:p w:rsidR="0072769C" w:rsidRDefault="0072769C" w:rsidP="0072769C">
            <w:pPr>
              <w:rPr>
                <w:lang w:val="en-US"/>
              </w:rPr>
            </w:pPr>
          </w:p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769C" w:rsidRPr="0072769C" w:rsidRDefault="0072769C" w:rsidP="0072769C"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совести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Совесть — важнейшая составная часть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порядочности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человека. Чувство угрызения совести. </w:t>
            </w:r>
            <w:proofErr w:type="spell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Развитиечувства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совести. Умение понять и простить.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Правдивость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еецена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Взаимосвязь совести 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сострадания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совести 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стыда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Совесть — «внутренний голос человека». Жить по законам совести. Несовместимость совести с эгоизмом и </w:t>
            </w:r>
            <w:proofErr w:type="spell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корыстолюбием</w:t>
            </w:r>
            <w:proofErr w:type="gram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одекс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взаимоотношений одноклассников</w:t>
            </w:r>
          </w:p>
        </w:tc>
        <w:tc>
          <w:tcPr>
            <w:tcW w:w="1820" w:type="dxa"/>
          </w:tcPr>
          <w:p w:rsidR="0072769C" w:rsidRPr="0072769C" w:rsidRDefault="0072769C" w:rsidP="0072769C"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28E3" w:rsidRPr="0072769C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Доверие и доверчивость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Доверие — важнейшее качество личности. Понятие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доверия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Признаки личного доверия. Возникновение доверительных отношений. Доверие 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доверчивость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Правила установления доверительных отношений. Что значит потерять доверие. Понятие </w:t>
            </w:r>
            <w:proofErr w:type="spellStart"/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самодоверия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Как следует поступить в экстренных случаях. Телефон доверия. Психологическая помощь.</w:t>
            </w:r>
          </w:p>
          <w:p w:rsidR="0072769C" w:rsidRPr="0072769C" w:rsidRDefault="0072769C" w:rsidP="0072769C"/>
        </w:tc>
        <w:tc>
          <w:tcPr>
            <w:tcW w:w="1820" w:type="dxa"/>
          </w:tcPr>
          <w:p w:rsidR="0072769C" w:rsidRPr="0072769C" w:rsidRDefault="0072769C" w:rsidP="0072769C">
            <w:pPr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28E3" w:rsidRPr="0072769C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Милосердие и сострадание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милосердия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Общественная ценность милосердия. Взаимосвязь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сострадания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милосердия, милосердия 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жалости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Человеколюбие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милосердия. Воспитание милосердия. Умение понять и простить.</w:t>
            </w:r>
          </w:p>
          <w:p w:rsidR="0072769C" w:rsidRPr="0072769C" w:rsidRDefault="0072769C" w:rsidP="0072769C"/>
        </w:tc>
        <w:tc>
          <w:tcPr>
            <w:tcW w:w="1820" w:type="dxa"/>
          </w:tcPr>
          <w:p w:rsidR="0072769C" w:rsidRPr="0072769C" w:rsidRDefault="0072769C" w:rsidP="0072769C"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E28E3" w:rsidRPr="0072769C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Правда и ложь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Правда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неправда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полуправда,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ложь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Правда — то, что соответствует действительности. Ложь — намеренное искажение действительности.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Искренность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Честность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Взаимосвязь правдивости и душевного покоя.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Святая ложь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Из истории лжи.</w:t>
            </w:r>
          </w:p>
          <w:p w:rsidR="0072769C" w:rsidRPr="0072769C" w:rsidRDefault="0072769C" w:rsidP="0072769C"/>
        </w:tc>
        <w:tc>
          <w:tcPr>
            <w:tcW w:w="1820" w:type="dxa"/>
          </w:tcPr>
          <w:p w:rsidR="0072769C" w:rsidRPr="0072769C" w:rsidRDefault="0072769C" w:rsidP="0072769C">
            <w:pPr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769C" w:rsidRPr="0072769C" w:rsidTr="00AE28E3">
        <w:tc>
          <w:tcPr>
            <w:tcW w:w="2047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Традиции воспитания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Традиция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Сословия: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72769C" w:rsidRDefault="00AE28E3" w:rsidP="00AE28E3"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769C" w:rsidRPr="0072769C" w:rsidTr="00AE28E3">
        <w:tc>
          <w:tcPr>
            <w:tcW w:w="2047" w:type="dxa"/>
          </w:tcPr>
          <w:p w:rsidR="0072769C" w:rsidRPr="0072769C" w:rsidRDefault="00AE28E3" w:rsidP="00AE28E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Честь и достоинство </w:t>
            </w:r>
          </w:p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долга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Поступки достойные и недостойные.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Достоинство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Благородство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высшее проявление человеческого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достоинства. Герои Великой Отечественной войны 1941—1945 гг. и наших дней. Патриоты России. Проявление патриотизма учащихся.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</w:tr>
      <w:tr w:rsidR="0072769C" w:rsidRPr="0072769C" w:rsidTr="00AE28E3">
        <w:tc>
          <w:tcPr>
            <w:tcW w:w="2047" w:type="dxa"/>
          </w:tcPr>
          <w:p w:rsidR="00AE28E3" w:rsidRPr="0072769C" w:rsidRDefault="00AE28E3" w:rsidP="00AE28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Терпимость и терпение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терпимость (толерантность)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толерантного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общения. Различие понятий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терпение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терпимость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2769C" w:rsidRPr="0072769C" w:rsidTr="00AE28E3">
        <w:tc>
          <w:tcPr>
            <w:tcW w:w="2047" w:type="dxa"/>
          </w:tcPr>
          <w:p w:rsidR="00AE28E3" w:rsidRPr="0072769C" w:rsidRDefault="00AE28E3" w:rsidP="00AE28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Мужество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мужества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чести, достоинства, благородства, доброты, дружбы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Примеры мужества. Умение защитить своих близких и себя. Тренировка мужества.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Героизм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— высшее проявление мужества. Кавалеры ордена Мужества.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769C" w:rsidRPr="0072769C" w:rsidTr="00AE28E3">
        <w:tc>
          <w:tcPr>
            <w:tcW w:w="2047" w:type="dxa"/>
          </w:tcPr>
          <w:p w:rsidR="0072769C" w:rsidRPr="00AE28E3" w:rsidRDefault="00AE28E3" w:rsidP="00AE28E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lang w:val="en-US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Равнодушие и жестокость </w:t>
            </w:r>
          </w:p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Проявления жестокости детей и их последствия. Умение и желание контролировать свои поступки.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Равнодушие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жестокость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Жизнь человека — высшая ценность. Насилие в отношении детей — нарушение прав человека. Вред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сквернословия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72769C" w:rsidRPr="0072769C" w:rsidTr="00AE28E3">
        <w:tc>
          <w:tcPr>
            <w:tcW w:w="2047" w:type="dxa"/>
          </w:tcPr>
          <w:p w:rsidR="00AE28E3" w:rsidRPr="0072769C" w:rsidRDefault="00AE28E3" w:rsidP="00AE28E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Самовоспитание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норм нравственности — важнейшее общественное требование.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Дисциплинированность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сознательнаядисциплина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самообразования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самовоспитания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Воспитание чувства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самоуважения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2769C" w:rsidRPr="0072769C" w:rsidTr="00AE28E3">
        <w:tc>
          <w:tcPr>
            <w:tcW w:w="2047" w:type="dxa"/>
          </w:tcPr>
          <w:p w:rsidR="00AE28E3" w:rsidRPr="0072769C" w:rsidRDefault="00AE28E3" w:rsidP="00AE28E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Учись учиться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физического.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</w:tr>
      <w:tr w:rsidR="0072769C" w:rsidRPr="0072769C" w:rsidTr="00AE28E3">
        <w:tc>
          <w:tcPr>
            <w:tcW w:w="2047" w:type="dxa"/>
          </w:tcPr>
          <w:p w:rsidR="00AE28E3" w:rsidRPr="0072769C" w:rsidRDefault="00AE28E3" w:rsidP="00AE28E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Речевой этикет </w:t>
            </w:r>
          </w:p>
          <w:p w:rsidR="0072769C" w:rsidRPr="0072769C" w:rsidRDefault="0072769C" w:rsidP="0072769C"/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Средства речи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ты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      </w:r>
          </w:p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72769C" w:rsidRPr="0072769C" w:rsidTr="00AE28E3">
        <w:tc>
          <w:tcPr>
            <w:tcW w:w="2047" w:type="dxa"/>
          </w:tcPr>
          <w:p w:rsidR="0072769C" w:rsidRPr="0072769C" w:rsidRDefault="00AE28E3" w:rsidP="00AE28E3">
            <w:pPr>
              <w:widowControl w:val="0"/>
              <w:autoSpaceDE w:val="0"/>
              <w:autoSpaceDN w:val="0"/>
              <w:adjustRightInd w:val="0"/>
              <w:jc w:val="both"/>
            </w:pPr>
            <w:r w:rsidRPr="0072769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Мои права и обязанности </w:t>
            </w:r>
          </w:p>
        </w:tc>
        <w:tc>
          <w:tcPr>
            <w:tcW w:w="5704" w:type="dxa"/>
          </w:tcPr>
          <w:p w:rsidR="0072769C" w:rsidRPr="0072769C" w:rsidRDefault="0072769C" w:rsidP="0072769C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69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Права и обязанности </w:t>
            </w:r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      </w:r>
            <w:proofErr w:type="spellStart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самообслуживающем</w:t>
            </w:r>
            <w:proofErr w:type="spellEnd"/>
            <w:r w:rsidRPr="00727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      </w:r>
          </w:p>
          <w:p w:rsidR="0072769C" w:rsidRPr="0072769C" w:rsidRDefault="0072769C" w:rsidP="0072769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0" w:type="dxa"/>
          </w:tcPr>
          <w:p w:rsidR="0072769C" w:rsidRPr="00AE28E3" w:rsidRDefault="00AE28E3" w:rsidP="0072769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72769C" w:rsidRPr="0072769C" w:rsidRDefault="0072769C" w:rsidP="0072769C"/>
    <w:sectPr w:rsidR="0072769C" w:rsidRPr="0072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A1E78"/>
    <w:multiLevelType w:val="hybridMultilevel"/>
    <w:tmpl w:val="0DCE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FC3A96"/>
    <w:multiLevelType w:val="hybridMultilevel"/>
    <w:tmpl w:val="B90A6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4203A"/>
    <w:multiLevelType w:val="hybridMultilevel"/>
    <w:tmpl w:val="27FAE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82"/>
    <w:rsid w:val="002E6A82"/>
    <w:rsid w:val="0072769C"/>
    <w:rsid w:val="00AC35A7"/>
    <w:rsid w:val="00A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2008-07-16T22:09:00Z</dcterms:created>
  <dcterms:modified xsi:type="dcterms:W3CDTF">2008-07-16T22:26:00Z</dcterms:modified>
</cp:coreProperties>
</file>